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02A0" w14:textId="77777777" w:rsidR="00340B9C" w:rsidRPr="00287D1F" w:rsidRDefault="00340B9C">
      <w:pPr>
        <w:rPr>
          <w:rFonts w:ascii="Times New Roman" w:hAnsi="Times New Roman" w:cs="Times New Roman"/>
          <w:color w:val="000000" w:themeColor="text1"/>
        </w:rPr>
      </w:pPr>
    </w:p>
    <w:p w14:paraId="7DED5B11" w14:textId="1DA50FDA" w:rsidR="00287D1F" w:rsidRPr="00287D1F" w:rsidRDefault="00287D1F" w:rsidP="00287D1F">
      <w:pPr>
        <w:pStyle w:val="NormaleWeb"/>
        <w:shd w:val="clear" w:color="auto" w:fill="FCFCFC"/>
        <w:spacing w:before="0" w:beforeAutospacing="0" w:after="225" w:afterAutospacing="0"/>
        <w:jc w:val="center"/>
        <w:textAlignment w:val="baseline"/>
        <w:rPr>
          <w:b/>
          <w:bCs/>
          <w:color w:val="000000" w:themeColor="text1"/>
          <w:u w:val="single"/>
        </w:rPr>
      </w:pPr>
      <w:r w:rsidRPr="00287D1F">
        <w:rPr>
          <w:b/>
          <w:bCs/>
          <w:color w:val="000000" w:themeColor="text1"/>
          <w:u w:val="single"/>
        </w:rPr>
        <w:t>COMUNICATO STAMPA</w:t>
      </w:r>
    </w:p>
    <w:p w14:paraId="7070BA18" w14:textId="617C704E" w:rsidR="00287D1F" w:rsidRPr="00287D1F" w:rsidRDefault="00287D1F" w:rsidP="00287D1F">
      <w:pPr>
        <w:pStyle w:val="NormaleWeb"/>
        <w:shd w:val="clear" w:color="auto" w:fill="FCFCFC"/>
        <w:spacing w:before="0" w:beforeAutospacing="0" w:after="225" w:afterAutospacing="0"/>
        <w:jc w:val="center"/>
        <w:textAlignment w:val="baseline"/>
        <w:rPr>
          <w:color w:val="000000" w:themeColor="text1"/>
        </w:rPr>
      </w:pPr>
      <w:r w:rsidRPr="00287D1F">
        <w:rPr>
          <w:color w:val="000000" w:themeColor="text1"/>
        </w:rPr>
        <w:t>AL VIA #COOPERANDARE: VERSO IL 5° CONGRESSO NAZIONALE DI LEGACOOPSOCIALI A BOLOGNA</w:t>
      </w:r>
    </w:p>
    <w:p w14:paraId="2FA02813" w14:textId="77777777" w:rsidR="00287D1F" w:rsidRPr="00287D1F" w:rsidRDefault="00287D1F" w:rsidP="00287D1F">
      <w:pPr>
        <w:pStyle w:val="NormaleWeb"/>
        <w:shd w:val="clear" w:color="auto" w:fill="FCFCFC"/>
        <w:spacing w:before="0" w:beforeAutospacing="0" w:after="225" w:afterAutospacing="0"/>
        <w:jc w:val="center"/>
        <w:textAlignment w:val="baseline"/>
        <w:rPr>
          <w:color w:val="000000" w:themeColor="text1"/>
        </w:rPr>
      </w:pPr>
      <w:r w:rsidRPr="00287D1F">
        <w:rPr>
          <w:color w:val="000000" w:themeColor="text1"/>
        </w:rPr>
        <w:t>IL “TANDEM” PER CAMMINARE E COSTRUIRE IL FUTURO ATTRAVERSERÀ IL PAESE CON LE ASSEMBLEE REGIONALI</w:t>
      </w:r>
    </w:p>
    <w:p w14:paraId="2E2E3666" w14:textId="77777777" w:rsidR="00287D1F" w:rsidRPr="00287D1F" w:rsidRDefault="00287D1F" w:rsidP="00287D1F">
      <w:pPr>
        <w:pStyle w:val="NormaleWeb"/>
        <w:shd w:val="clear" w:color="auto" w:fill="FCFCFC"/>
        <w:spacing w:before="0" w:beforeAutospacing="0" w:after="225" w:afterAutospacing="0"/>
        <w:jc w:val="center"/>
        <w:textAlignment w:val="baseline"/>
        <w:rPr>
          <w:color w:val="000000" w:themeColor="text1"/>
        </w:rPr>
      </w:pPr>
      <w:r w:rsidRPr="00287D1F">
        <w:rPr>
          <w:color w:val="000000" w:themeColor="text1"/>
        </w:rPr>
        <w:t>VANNI: “LA PANDEMIA NON HA FIACCATO L’IMPEGNO PER CONIUGARE LO SVILUPPO AI DIRITTI DELLE PERSONE”</w:t>
      </w:r>
    </w:p>
    <w:p w14:paraId="3DE9A432" w14:textId="36398DDE" w:rsidR="00287D1F" w:rsidRPr="00287D1F" w:rsidRDefault="00287D1F" w:rsidP="00287D1F">
      <w:pPr>
        <w:pStyle w:val="NormaleWeb"/>
        <w:shd w:val="clear" w:color="auto" w:fill="FCFCFC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Roma, 13 ottobre 2021 - </w:t>
      </w:r>
      <w:r w:rsidRPr="00287D1F">
        <w:rPr>
          <w:color w:val="000000" w:themeColor="text1"/>
        </w:rPr>
        <w:t>Prende il via #cooperandare – Traguardi e orizzonti della cooperazione sociale: il viaggio di Legacoopsociali verso il suo 5° Congresso nazionale. L’assemblea nazionale si terrà a Bologna il 25 e 26</w:t>
      </w:r>
      <w:r w:rsidR="00CC7103">
        <w:rPr>
          <w:color w:val="000000" w:themeColor="text1"/>
        </w:rPr>
        <w:t xml:space="preserve"> novembre</w:t>
      </w:r>
      <w:r w:rsidRPr="00287D1F">
        <w:rPr>
          <w:color w:val="000000" w:themeColor="text1"/>
        </w:rPr>
        <w:t xml:space="preserve"> negli spazi di Dumbo e dal 14 ottobre partono i congressi regionali: prima tappa il </w:t>
      </w:r>
      <w:hyperlink r:id="rId6" w:history="1">
        <w:r w:rsidRPr="00287D1F">
          <w:rPr>
            <w:rStyle w:val="Collegamentoipertestuale"/>
            <w:color w:val="000000" w:themeColor="text1"/>
            <w:bdr w:val="none" w:sz="0" w:space="0" w:color="auto" w:frame="1"/>
          </w:rPr>
          <w:t>Friuli Venezia Giulia.</w:t>
        </w:r>
      </w:hyperlink>
    </w:p>
    <w:p w14:paraId="27125D05" w14:textId="77777777" w:rsidR="00287D1F" w:rsidRDefault="00287D1F" w:rsidP="00287D1F">
      <w:pPr>
        <w:pStyle w:val="NormaleWeb"/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</w:rPr>
      </w:pPr>
    </w:p>
    <w:p w14:paraId="474CF465" w14:textId="680BC85C" w:rsidR="00287D1F" w:rsidRPr="00287D1F" w:rsidRDefault="00287D1F" w:rsidP="00287D1F">
      <w:pPr>
        <w:pStyle w:val="NormaleWeb"/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</w:rPr>
      </w:pPr>
      <w:r w:rsidRPr="00287D1F">
        <w:rPr>
          <w:color w:val="000000" w:themeColor="text1"/>
        </w:rPr>
        <w:t>La quinta assemblea congressuale nazionale di Legacoopsociali si realizzerà in un momento particolare della storia della cooperazione sociale e del nostro Paese. Quest’anno ricorre, infatti, il trentennale della legge fondativa della cooperazione sociale. Per quanto riguarda il momento storico complessivo si apre una fase di ripresa e ricostruzione a seguito della crisi pandemica iniziata nel 2020 e degli effetti sociali ed economici che essa comporta.</w:t>
      </w:r>
    </w:p>
    <w:p w14:paraId="6E48A58C" w14:textId="77777777" w:rsidR="00287D1F" w:rsidRPr="00287D1F" w:rsidRDefault="00287D1F" w:rsidP="00287D1F">
      <w:pPr>
        <w:pStyle w:val="NormaleWeb"/>
        <w:shd w:val="clear" w:color="auto" w:fill="FCFCFC"/>
        <w:spacing w:before="0" w:beforeAutospacing="0" w:after="0" w:afterAutospacing="0"/>
        <w:textAlignment w:val="baseline"/>
        <w:rPr>
          <w:color w:val="000000" w:themeColor="text1"/>
        </w:rPr>
      </w:pPr>
      <w:r w:rsidRPr="00287D1F">
        <w:rPr>
          <w:color w:val="000000" w:themeColor="text1"/>
        </w:rPr>
        <w:t>“Cooperandare”, continuare a camminare, continuare a costruire per una società sana, inclusiva, sostenibile e farlo cooperando. Il trentennale della legge 381 rappresenta un traguardo, un punto d’arrivo e, allo stesso tempo, è necessario saper </w:t>
      </w:r>
      <w:r w:rsidRPr="00287D1F">
        <w:rPr>
          <w:rStyle w:val="Enfasicorsivo"/>
          <w:color w:val="000000" w:themeColor="text1"/>
          <w:bdr w:val="none" w:sz="0" w:space="0" w:color="auto" w:frame="1"/>
        </w:rPr>
        <w:t>traguardare</w:t>
      </w:r>
      <w:r w:rsidRPr="00287D1F">
        <w:rPr>
          <w:color w:val="000000" w:themeColor="text1"/>
        </w:rPr>
        <w:t> questo anniversario e individuare i punti di riferimento per rigenerare il patrimonio acquisito e rinnovare il protagonismo della cooperazione sociale negli anni avvenire.</w:t>
      </w:r>
    </w:p>
    <w:p w14:paraId="11EF2392" w14:textId="77777777" w:rsidR="00287D1F" w:rsidRDefault="00287D1F" w:rsidP="00287D1F">
      <w:pPr>
        <w:pStyle w:val="NormaleWeb"/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</w:rPr>
      </w:pPr>
    </w:p>
    <w:p w14:paraId="7403EA69" w14:textId="06875C5E" w:rsidR="00287D1F" w:rsidRPr="00287D1F" w:rsidRDefault="00287D1F" w:rsidP="00287D1F">
      <w:pPr>
        <w:pStyle w:val="NormaleWeb"/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</w:rPr>
      </w:pPr>
      <w:r w:rsidRPr="00287D1F">
        <w:rPr>
          <w:color w:val="000000" w:themeColor="text1"/>
        </w:rPr>
        <w:t>I protagonisti di #cooperandare saranno i cooperatori sociali che con la campagna social “Voglio essere cooperatore/cooperatrice perché…” in brevi video spiegheranno le ragioni per essere cooperativa sociale oggi: volti e voci che accompagneranno tutta la fase che porterà a Bologna il 25 novembre.</w:t>
      </w:r>
    </w:p>
    <w:p w14:paraId="5544B667" w14:textId="77777777" w:rsidR="00287D1F" w:rsidRPr="00287D1F" w:rsidRDefault="00287D1F" w:rsidP="00287D1F">
      <w:pPr>
        <w:pStyle w:val="NormaleWeb"/>
        <w:shd w:val="clear" w:color="auto" w:fill="FCFCFC"/>
        <w:spacing w:before="0" w:beforeAutospacing="0" w:after="225" w:afterAutospacing="0"/>
        <w:textAlignment w:val="baseline"/>
        <w:rPr>
          <w:color w:val="000000" w:themeColor="text1"/>
        </w:rPr>
      </w:pPr>
      <w:r w:rsidRPr="00287D1F">
        <w:rPr>
          <w:color w:val="000000" w:themeColor="text1"/>
        </w:rPr>
        <w:t>“Il protagonismo delle cooperative – dichiara la presidente nazionale Eleonora Vanni – ha caratterizzato i lavori di questo mandato consentendo all’associazione di elaborare analisi e proposte fortemente sostenute dall’esperienza e dalla competenza dei cooperatori. Il percorso verso l’assemblea congressuale e l’organizzazione dell’assemblea stessa proseguono su questa strada. La pandemia ci ha richiesto un’energia straordinaria per fronteggiare il presente – conclude Vanni – ma non ha fiaccato l’impegno e l’entusiasmo per costruire un futuro che coniughi lo sviluppo ai diritti delle persone”</w:t>
      </w:r>
    </w:p>
    <w:p w14:paraId="48167BCA" w14:textId="77777777" w:rsidR="00287D1F" w:rsidRPr="00287D1F" w:rsidRDefault="00287D1F" w:rsidP="00287D1F">
      <w:pPr>
        <w:pStyle w:val="NormaleWeb"/>
        <w:shd w:val="clear" w:color="auto" w:fill="FCFCFC"/>
        <w:spacing w:before="0" w:beforeAutospacing="0" w:after="0" w:afterAutospacing="0"/>
        <w:textAlignment w:val="baseline"/>
        <w:rPr>
          <w:color w:val="000000" w:themeColor="text1"/>
        </w:rPr>
      </w:pPr>
      <w:r w:rsidRPr="00287D1F">
        <w:rPr>
          <w:rStyle w:val="Enfasigrassetto"/>
          <w:color w:val="000000" w:themeColor="text1"/>
          <w:bdr w:val="none" w:sz="0" w:space="0" w:color="auto" w:frame="1"/>
        </w:rPr>
        <w:t>Per seguire #cooperandare</w:t>
      </w:r>
    </w:p>
    <w:p w14:paraId="575317D9" w14:textId="77777777" w:rsidR="00287D1F" w:rsidRDefault="00287D1F" w:rsidP="00287D1F">
      <w:pPr>
        <w:pStyle w:val="NormaleWeb"/>
        <w:shd w:val="clear" w:color="auto" w:fill="FCFCFC"/>
        <w:spacing w:before="0" w:beforeAutospacing="0" w:after="0" w:afterAutospacing="0"/>
        <w:textAlignment w:val="baseline"/>
        <w:rPr>
          <w:color w:val="000000" w:themeColor="text1"/>
        </w:rPr>
      </w:pPr>
    </w:p>
    <w:p w14:paraId="2197BD37" w14:textId="1E344BF7" w:rsidR="00287D1F" w:rsidRPr="00287D1F" w:rsidRDefault="00287D1F" w:rsidP="00287D1F">
      <w:pPr>
        <w:pStyle w:val="NormaleWeb"/>
        <w:shd w:val="clear" w:color="auto" w:fill="FCFCFC"/>
        <w:spacing w:before="0" w:beforeAutospacing="0" w:after="0" w:afterAutospacing="0"/>
        <w:textAlignment w:val="baseline"/>
        <w:rPr>
          <w:color w:val="000000" w:themeColor="text1"/>
        </w:rPr>
      </w:pPr>
      <w:r w:rsidRPr="00287D1F">
        <w:rPr>
          <w:color w:val="000000" w:themeColor="text1"/>
        </w:rPr>
        <w:t>Dal nostro sito </w:t>
      </w:r>
      <w:hyperlink r:id="rId7" w:history="1">
        <w:r w:rsidRPr="00287D1F">
          <w:rPr>
            <w:rStyle w:val="Collegamentoipertestuale"/>
            <w:color w:val="000000" w:themeColor="text1"/>
            <w:bdr w:val="none" w:sz="0" w:space="0" w:color="auto" w:frame="1"/>
          </w:rPr>
          <w:t>www.legacoopsociali</w:t>
        </w:r>
      </w:hyperlink>
      <w:r w:rsidRPr="00287D1F">
        <w:rPr>
          <w:color w:val="000000" w:themeColor="text1"/>
        </w:rPr>
        <w:t> si potrà accedere alla </w:t>
      </w:r>
      <w:hyperlink r:id="rId8" w:history="1">
        <w:r w:rsidRPr="00287D1F">
          <w:rPr>
            <w:rStyle w:val="Collegamentoipertestuale"/>
            <w:color w:val="000000" w:themeColor="text1"/>
            <w:bdr w:val="none" w:sz="0" w:space="0" w:color="auto" w:frame="1"/>
          </w:rPr>
          <w:t>pagina web dedicata</w:t>
        </w:r>
      </w:hyperlink>
      <w:r w:rsidRPr="00287D1F">
        <w:rPr>
          <w:color w:val="000000" w:themeColor="text1"/>
        </w:rPr>
        <w:t> e alla sezione “dai territori” ci saranno aggiornamenti sulle assemblee congressuali regionali. La campagna “Voglio essere cooperatore/cooperatrice perché…” si potrà seguire sui nostri canali </w:t>
      </w:r>
      <w:hyperlink r:id="rId9" w:history="1">
        <w:r w:rsidRPr="00287D1F">
          <w:rPr>
            <w:rStyle w:val="Collegamentoipertestuale"/>
            <w:color w:val="000000" w:themeColor="text1"/>
            <w:bdr w:val="none" w:sz="0" w:space="0" w:color="auto" w:frame="1"/>
          </w:rPr>
          <w:t>Facebook</w:t>
        </w:r>
      </w:hyperlink>
      <w:r w:rsidRPr="00287D1F">
        <w:rPr>
          <w:color w:val="000000" w:themeColor="text1"/>
        </w:rPr>
        <w:t>, </w:t>
      </w:r>
      <w:hyperlink r:id="rId10" w:history="1">
        <w:r w:rsidRPr="00287D1F">
          <w:rPr>
            <w:rStyle w:val="Collegamentoipertestuale"/>
            <w:color w:val="000000" w:themeColor="text1"/>
            <w:bdr w:val="none" w:sz="0" w:space="0" w:color="auto" w:frame="1"/>
          </w:rPr>
          <w:t>Instagram</w:t>
        </w:r>
      </w:hyperlink>
      <w:r w:rsidRPr="00287D1F">
        <w:rPr>
          <w:color w:val="000000" w:themeColor="text1"/>
        </w:rPr>
        <w:t> e </w:t>
      </w:r>
      <w:hyperlink r:id="rId11" w:history="1">
        <w:r w:rsidRPr="00287D1F">
          <w:rPr>
            <w:rStyle w:val="Collegamentoipertestuale"/>
            <w:color w:val="000000" w:themeColor="text1"/>
            <w:bdr w:val="none" w:sz="0" w:space="0" w:color="auto" w:frame="1"/>
          </w:rPr>
          <w:t>Twitter </w:t>
        </w:r>
      </w:hyperlink>
    </w:p>
    <w:p w14:paraId="49C7B665" w14:textId="77777777" w:rsidR="00287D1F" w:rsidRDefault="00287D1F" w:rsidP="00287D1F">
      <w:pPr>
        <w:pStyle w:val="NormaleWeb"/>
        <w:shd w:val="clear" w:color="auto" w:fill="FCFCFC"/>
        <w:spacing w:before="0" w:beforeAutospacing="0" w:after="0" w:afterAutospacing="0"/>
        <w:textAlignment w:val="baseline"/>
        <w:rPr>
          <w:color w:val="000000" w:themeColor="text1"/>
          <w:u w:val="single"/>
          <w:bdr w:val="none" w:sz="0" w:space="0" w:color="auto" w:frame="1"/>
        </w:rPr>
      </w:pPr>
    </w:p>
    <w:p w14:paraId="5542AFBC" w14:textId="29C6C6DC" w:rsidR="00287D1F" w:rsidRPr="00287D1F" w:rsidRDefault="00287D1F" w:rsidP="00287D1F">
      <w:pPr>
        <w:pStyle w:val="NormaleWeb"/>
        <w:shd w:val="clear" w:color="auto" w:fill="FCFCFC"/>
        <w:spacing w:before="0" w:beforeAutospacing="0" w:after="0" w:afterAutospacing="0"/>
        <w:textAlignment w:val="baseline"/>
        <w:rPr>
          <w:color w:val="000000" w:themeColor="text1"/>
        </w:rPr>
      </w:pPr>
      <w:r w:rsidRPr="00287D1F">
        <w:rPr>
          <w:color w:val="000000" w:themeColor="text1"/>
          <w:u w:val="single"/>
          <w:bdr w:val="none" w:sz="0" w:space="0" w:color="auto" w:frame="1"/>
        </w:rPr>
        <w:t>Seguiranno aggiornamenti sul programma del congresso nazionale</w:t>
      </w:r>
    </w:p>
    <w:p w14:paraId="464470AB" w14:textId="77777777" w:rsidR="00340B9C" w:rsidRPr="00340B9C" w:rsidRDefault="00340B9C" w:rsidP="00340B9C"/>
    <w:sectPr w:rsidR="00340B9C" w:rsidRPr="00340B9C" w:rsidSect="00AF51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0" w:right="0" w:bottom="0" w:left="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8557" w14:textId="77777777" w:rsidR="004D3DEF" w:rsidRDefault="004D3DEF" w:rsidP="00F227AE">
      <w:r>
        <w:separator/>
      </w:r>
    </w:p>
  </w:endnote>
  <w:endnote w:type="continuationSeparator" w:id="0">
    <w:p w14:paraId="5825E735" w14:textId="77777777" w:rsidR="004D3DEF" w:rsidRDefault="004D3DEF" w:rsidP="00F2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D2C9" w14:textId="77777777" w:rsidR="00AF5127" w:rsidRDefault="00AF51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FDB3" w14:textId="77777777" w:rsidR="00AF5127" w:rsidRDefault="00AF512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FE44" w14:textId="77777777" w:rsidR="00AF5127" w:rsidRDefault="00AF51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D950" w14:textId="77777777" w:rsidR="004D3DEF" w:rsidRDefault="004D3DEF" w:rsidP="00F227AE">
      <w:r>
        <w:separator/>
      </w:r>
    </w:p>
  </w:footnote>
  <w:footnote w:type="continuationSeparator" w:id="0">
    <w:p w14:paraId="41A4693B" w14:textId="77777777" w:rsidR="004D3DEF" w:rsidRDefault="004D3DEF" w:rsidP="00F2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5702" w14:textId="77777777" w:rsidR="00AF5127" w:rsidRDefault="00AF51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660B" w14:textId="77777777" w:rsidR="009618EC" w:rsidRDefault="0096327A">
    <w:pPr>
      <w:pStyle w:val="Intestazione"/>
    </w:pPr>
    <w:r>
      <w:rPr>
        <w:noProof/>
      </w:rPr>
      <w:drawing>
        <wp:inline distT="0" distB="0" distL="0" distR="0" wp14:anchorId="7157738B" wp14:editId="42F8A165">
          <wp:extent cx="7556500" cy="18288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gacoopsociali_5° congresso_A4ese_Tavola disegn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8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3550" w14:textId="77777777" w:rsidR="00AF5127" w:rsidRDefault="00AF51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AE"/>
    <w:rsid w:val="00287D1F"/>
    <w:rsid w:val="002A5D7C"/>
    <w:rsid w:val="00340B9C"/>
    <w:rsid w:val="004D3DEF"/>
    <w:rsid w:val="004F5EBB"/>
    <w:rsid w:val="00581688"/>
    <w:rsid w:val="00626075"/>
    <w:rsid w:val="00702C73"/>
    <w:rsid w:val="00717082"/>
    <w:rsid w:val="007A2DE1"/>
    <w:rsid w:val="007A732C"/>
    <w:rsid w:val="00893483"/>
    <w:rsid w:val="009618EC"/>
    <w:rsid w:val="0096327A"/>
    <w:rsid w:val="00AF5127"/>
    <w:rsid w:val="00B76E1E"/>
    <w:rsid w:val="00C45971"/>
    <w:rsid w:val="00CC7103"/>
    <w:rsid w:val="00F227AE"/>
    <w:rsid w:val="00F232BD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42FA"/>
  <w15:chartTrackingRefBased/>
  <w15:docId w15:val="{F3229726-C0A4-3E47-81DE-BF237C70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27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7AE"/>
  </w:style>
  <w:style w:type="paragraph" w:styleId="Pidipagina">
    <w:name w:val="footer"/>
    <w:basedOn w:val="Normale"/>
    <w:link w:val="PidipaginaCarattere"/>
    <w:uiPriority w:val="99"/>
    <w:unhideWhenUsed/>
    <w:rsid w:val="00F227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7AE"/>
  </w:style>
  <w:style w:type="character" w:customStyle="1" w:styleId="Nessuno">
    <w:name w:val="Nessuno"/>
    <w:rsid w:val="004F5EBB"/>
  </w:style>
  <w:style w:type="character" w:styleId="Collegamentoipertestuale">
    <w:name w:val="Hyperlink"/>
    <w:basedOn w:val="Carpredefinitoparagrafo"/>
    <w:uiPriority w:val="99"/>
    <w:unhideWhenUsed/>
    <w:rsid w:val="004F5EBB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87D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287D1F"/>
    <w:rPr>
      <w:i/>
      <w:iCs/>
    </w:rPr>
  </w:style>
  <w:style w:type="character" w:styleId="Enfasigrassetto">
    <w:name w:val="Strong"/>
    <w:basedOn w:val="Carpredefinitoparagrafo"/>
    <w:uiPriority w:val="22"/>
    <w:qFormat/>
    <w:rsid w:val="00287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acoopsociali.it/5-congresso-nazionale-legacoopsociali-cooperandare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gacoopsociali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legacoopsociali.it/notizie/dai-territori/a-udine-il-quinto-congresso-regionale-di-legacoopsociali-friuli-venezia-giulia/" TargetMode="External"/><Relationship Id="rId11" Type="http://schemas.openxmlformats.org/officeDocument/2006/relationships/hyperlink" Target="https://twitter.com/legcoopsociali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instagram.com/legacoopsociali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Legacoopsociali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Ufficio Stampa Legacoopsociali</cp:lastModifiedBy>
  <cp:revision>8</cp:revision>
  <dcterms:created xsi:type="dcterms:W3CDTF">2021-10-13T09:37:00Z</dcterms:created>
  <dcterms:modified xsi:type="dcterms:W3CDTF">2021-10-13T11:46:00Z</dcterms:modified>
</cp:coreProperties>
</file>